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System.Collections.Generic;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System.ComponentModel;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System.Data;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System.Drawing;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System.Linq;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System.Text;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System.Windows.Forms;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System.Management;</w:t>
      </w:r>
    </w:p>
    <w:p w:rsidR="007502EE" w:rsidRDefault="007502EE" w:rsidP="007502E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0000FF"/>
          <w:sz w:val="20"/>
          <w:szCs w:val="20"/>
        </w:rPr>
        <w:t>using</w:t>
      </w:r>
      <w:r>
        <w:rPr>
          <w:rFonts w:ascii="Courier New" w:hAnsi="Courier New" w:cs="Courier New"/>
          <w:noProof/>
          <w:sz w:val="20"/>
          <w:szCs w:val="20"/>
        </w:rPr>
        <w:t xml:space="preserve"> System.Management.Instrumentation;</w:t>
      </w:r>
    </w:p>
    <w:p w:rsidR="007502EE" w:rsidRDefault="007502EE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2B91AF"/>
          <w:sz w:val="20"/>
          <w:szCs w:val="20"/>
        </w:rPr>
      </w:pPr>
    </w:p>
    <w:p w:rsidR="007502EE" w:rsidRDefault="007502EE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2B91AF"/>
          <w:sz w:val="20"/>
          <w:szCs w:val="20"/>
        </w:rPr>
      </w:pP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color w:val="2B91AF"/>
          <w:sz w:val="20"/>
          <w:szCs w:val="20"/>
        </w:rPr>
        <w:t>ManagementObjectSearcher</w:t>
      </w:r>
      <w:r>
        <w:rPr>
          <w:rFonts w:ascii="Courier New" w:hAnsi="Courier New" w:cs="Courier New"/>
          <w:noProof/>
          <w:sz w:val="20"/>
          <w:szCs w:val="20"/>
        </w:rPr>
        <w:t xml:space="preserve"> searcher =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new</w:t>
      </w:r>
      <w:r>
        <w:rPr>
          <w:rFonts w:ascii="Courier New" w:hAnsi="Courier New" w:cs="Courier New"/>
          <w:noProof/>
          <w:sz w:val="20"/>
          <w:szCs w:val="20"/>
        </w:rPr>
        <w:t xml:space="preserve"> </w:t>
      </w:r>
      <w:r>
        <w:rPr>
          <w:rFonts w:ascii="Courier New" w:hAnsi="Courier New" w:cs="Courier New"/>
          <w:noProof/>
          <w:color w:val="2B91AF"/>
          <w:sz w:val="20"/>
          <w:szCs w:val="20"/>
        </w:rPr>
        <w:t>anagementObjectSearcher</w:t>
      </w:r>
      <w:r>
        <w:rPr>
          <w:rFonts w:ascii="Courier New" w:hAnsi="Courier New" w:cs="Courier New"/>
          <w:noProof/>
          <w:sz w:val="20"/>
          <w:szCs w:val="20"/>
        </w:rPr>
        <w:t>(</w:t>
      </w:r>
      <w:r>
        <w:rPr>
          <w:rFonts w:ascii="Courier New" w:hAnsi="Courier New" w:cs="Courier New"/>
          <w:noProof/>
          <w:color w:val="A31515"/>
          <w:sz w:val="20"/>
          <w:szCs w:val="20"/>
        </w:rPr>
        <w:t>"SELECT SerialNumber, Product FROM Win32_BaseBoard"</w:t>
      </w:r>
      <w:r>
        <w:rPr>
          <w:rFonts w:ascii="Courier New" w:hAnsi="Courier New" w:cs="Courier New"/>
          <w:noProof/>
          <w:sz w:val="20"/>
          <w:szCs w:val="20"/>
        </w:rPr>
        <w:t>);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2B91AF"/>
          <w:sz w:val="20"/>
          <w:szCs w:val="20"/>
        </w:rPr>
        <w:t>ManagementObjectCollection</w:t>
      </w:r>
      <w:r>
        <w:rPr>
          <w:rFonts w:ascii="Courier New" w:hAnsi="Courier New" w:cs="Courier New"/>
          <w:noProof/>
          <w:sz w:val="20"/>
          <w:szCs w:val="20"/>
        </w:rPr>
        <w:t xml:space="preserve"> information = searcher.Get();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string</w:t>
      </w:r>
      <w:r>
        <w:rPr>
          <w:rFonts w:ascii="Courier New" w:hAnsi="Courier New" w:cs="Courier New"/>
          <w:noProof/>
          <w:sz w:val="20"/>
          <w:szCs w:val="20"/>
        </w:rPr>
        <w:t xml:space="preserve"> serialNumber =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string</w:t>
      </w:r>
      <w:r>
        <w:rPr>
          <w:rFonts w:ascii="Courier New" w:hAnsi="Courier New" w:cs="Courier New"/>
          <w:noProof/>
          <w:sz w:val="20"/>
          <w:szCs w:val="20"/>
        </w:rPr>
        <w:t>.Empty;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foreach</w:t>
      </w:r>
      <w:r>
        <w:rPr>
          <w:rFonts w:ascii="Courier New" w:hAnsi="Courier New" w:cs="Courier New"/>
          <w:noProof/>
          <w:sz w:val="20"/>
          <w:szCs w:val="20"/>
        </w:rPr>
        <w:t xml:space="preserve"> (</w:t>
      </w:r>
      <w:r>
        <w:rPr>
          <w:rFonts w:ascii="Courier New" w:hAnsi="Courier New" w:cs="Courier New"/>
          <w:noProof/>
          <w:color w:val="2B91AF"/>
          <w:sz w:val="20"/>
          <w:szCs w:val="20"/>
        </w:rPr>
        <w:t>ManagementObject</w:t>
      </w:r>
      <w:r>
        <w:rPr>
          <w:rFonts w:ascii="Courier New" w:hAnsi="Courier New" w:cs="Courier New"/>
          <w:noProof/>
          <w:sz w:val="20"/>
          <w:szCs w:val="20"/>
        </w:rPr>
        <w:t xml:space="preserve"> obj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in</w:t>
      </w:r>
      <w:r>
        <w:rPr>
          <w:rFonts w:ascii="Courier New" w:hAnsi="Courier New" w:cs="Courier New"/>
          <w:noProof/>
          <w:sz w:val="20"/>
          <w:szCs w:val="20"/>
        </w:rPr>
        <w:t xml:space="preserve"> information)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{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if</w:t>
      </w:r>
      <w:r>
        <w:rPr>
          <w:rFonts w:ascii="Courier New" w:hAnsi="Courier New" w:cs="Courier New"/>
          <w:noProof/>
          <w:sz w:val="20"/>
          <w:szCs w:val="20"/>
        </w:rPr>
        <w:t xml:space="preserve"> (obj.Properties[</w:t>
      </w:r>
      <w:r>
        <w:rPr>
          <w:rFonts w:ascii="Courier New" w:hAnsi="Courier New" w:cs="Courier New"/>
          <w:noProof/>
          <w:color w:val="A31515"/>
          <w:sz w:val="20"/>
          <w:szCs w:val="20"/>
        </w:rPr>
        <w:t>"SerialNumber"</w:t>
      </w:r>
      <w:r>
        <w:rPr>
          <w:rFonts w:ascii="Courier New" w:hAnsi="Courier New" w:cs="Courier New"/>
          <w:noProof/>
          <w:sz w:val="20"/>
          <w:szCs w:val="20"/>
        </w:rPr>
        <w:t xml:space="preserve">].Value.ToString().Trim() !=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string</w:t>
      </w:r>
      <w:r>
        <w:rPr>
          <w:rFonts w:ascii="Courier New" w:hAnsi="Courier New" w:cs="Courier New"/>
          <w:noProof/>
          <w:sz w:val="20"/>
          <w:szCs w:val="20"/>
        </w:rPr>
        <w:t>.Empty)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    serialNumber = obj.Properties[</w:t>
      </w:r>
      <w:r>
        <w:rPr>
          <w:rFonts w:ascii="Courier New" w:hAnsi="Courier New" w:cs="Courier New"/>
          <w:noProof/>
          <w:color w:val="A31515"/>
          <w:sz w:val="20"/>
          <w:szCs w:val="20"/>
        </w:rPr>
        <w:t>"SerialNumber"</w:t>
      </w:r>
      <w:r>
        <w:rPr>
          <w:rFonts w:ascii="Courier New" w:hAnsi="Courier New" w:cs="Courier New"/>
          <w:noProof/>
          <w:sz w:val="20"/>
          <w:szCs w:val="20"/>
        </w:rPr>
        <w:t>].Value.ToString().Trim();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else</w:t>
      </w:r>
      <w:r>
        <w:rPr>
          <w:rFonts w:ascii="Courier New" w:hAnsi="Courier New" w:cs="Courier New"/>
          <w:noProof/>
          <w:sz w:val="20"/>
          <w:szCs w:val="20"/>
        </w:rPr>
        <w:t xml:space="preserve"> serialNumber = obj.Properties[</w:t>
      </w:r>
      <w:r>
        <w:rPr>
          <w:rFonts w:ascii="Courier New" w:hAnsi="Courier New" w:cs="Courier New"/>
          <w:noProof/>
          <w:color w:val="A31515"/>
          <w:sz w:val="20"/>
          <w:szCs w:val="20"/>
        </w:rPr>
        <w:t>"Product"</w:t>
      </w:r>
      <w:r>
        <w:rPr>
          <w:rFonts w:ascii="Courier New" w:hAnsi="Courier New" w:cs="Courier New"/>
          <w:noProof/>
          <w:sz w:val="20"/>
          <w:szCs w:val="20"/>
        </w:rPr>
        <w:t>].Value.ToString().Trim();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    </w:t>
      </w:r>
      <w:r>
        <w:rPr>
          <w:rFonts w:ascii="Courier New" w:hAnsi="Courier New" w:cs="Courier New"/>
          <w:noProof/>
          <w:color w:val="0000FF"/>
          <w:sz w:val="20"/>
          <w:szCs w:val="20"/>
        </w:rPr>
        <w:t>break</w:t>
      </w:r>
      <w:r>
        <w:rPr>
          <w:rFonts w:ascii="Courier New" w:hAnsi="Courier New" w:cs="Courier New"/>
          <w:noProof/>
          <w:sz w:val="20"/>
          <w:szCs w:val="20"/>
        </w:rPr>
        <w:t>;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}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searcher.Dispose();</w:t>
      </w:r>
    </w:p>
    <w:p w:rsidR="00937F8B" w:rsidRDefault="00937F8B" w:rsidP="00937F8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 xml:space="preserve">            label1.Text = serialNumber;</w:t>
      </w:r>
    </w:p>
    <w:p w:rsidR="006243CB" w:rsidRDefault="006243CB"/>
    <w:p w:rsidR="007502EE" w:rsidRDefault="007502EE"/>
    <w:p w:rsidR="007502EE" w:rsidRDefault="007502EE"/>
    <w:sectPr w:rsidR="007502EE" w:rsidSect="0074547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37F8B"/>
    <w:rsid w:val="006243CB"/>
    <w:rsid w:val="007502EE"/>
    <w:rsid w:val="00937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libya</dc:creator>
  <cp:lastModifiedBy>libya</cp:lastModifiedBy>
  <cp:revision>1</cp:revision>
  <dcterms:created xsi:type="dcterms:W3CDTF">2016-03-12T21:40:00Z</dcterms:created>
  <dcterms:modified xsi:type="dcterms:W3CDTF">2016-03-12T21:55:00Z</dcterms:modified>
</cp:coreProperties>
</file>