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1A2" w:rsidRPr="00C32131" w:rsidRDefault="002711A2" w:rsidP="002711A2">
      <w:pPr>
        <w:rPr>
          <w:rFonts w:cs="Times New Roman"/>
          <w:b/>
          <w:bCs/>
          <w:sz w:val="32"/>
          <w:szCs w:val="32"/>
          <w:u w:val="single"/>
          <w:rtl/>
        </w:rPr>
      </w:pPr>
      <w:r w:rsidRPr="00C32131">
        <w:rPr>
          <w:rFonts w:cs="Times New Roman"/>
          <w:b/>
          <w:bCs/>
          <w:sz w:val="32"/>
          <w:szCs w:val="32"/>
          <w:u w:val="single"/>
          <w:rtl/>
        </w:rPr>
        <w:t xml:space="preserve">السؤال الأول : </w:t>
      </w:r>
      <w:r>
        <w:rPr>
          <w:rFonts w:cs="Times New Roman" w:hint="cs"/>
          <w:b/>
          <w:bCs/>
          <w:sz w:val="32"/>
          <w:szCs w:val="32"/>
          <w:u w:val="single"/>
          <w:rtl/>
        </w:rPr>
        <w:t>15</w:t>
      </w:r>
      <w:r w:rsidRPr="00C32131">
        <w:rPr>
          <w:rFonts w:cs="Times New Roman"/>
          <w:b/>
          <w:bCs/>
          <w:sz w:val="32"/>
          <w:szCs w:val="32"/>
          <w:u w:val="single"/>
          <w:rtl/>
        </w:rPr>
        <w:t xml:space="preserve"> درجة </w:t>
      </w:r>
    </w:p>
    <w:p w:rsidR="002711A2" w:rsidRPr="00C32131" w:rsidRDefault="002711A2" w:rsidP="002711A2">
      <w:pPr>
        <w:rPr>
          <w:rFonts w:cs="Times New Roman"/>
          <w:sz w:val="28"/>
          <w:szCs w:val="28"/>
          <w:rtl/>
        </w:rPr>
      </w:pPr>
      <w:r w:rsidRPr="00C32131">
        <w:rPr>
          <w:rFonts w:cs="Times New Roman"/>
          <w:sz w:val="28"/>
          <w:szCs w:val="28"/>
          <w:rtl/>
        </w:rPr>
        <w:t xml:space="preserve">   السيناريو :</w:t>
      </w:r>
    </w:p>
    <w:p w:rsidR="002711A2" w:rsidRPr="00C32131" w:rsidRDefault="002711A2" w:rsidP="002711A2">
      <w:pPr>
        <w:spacing w:line="360" w:lineRule="auto"/>
        <w:rPr>
          <w:rFonts w:cs="Times New Roman"/>
          <w:sz w:val="28"/>
          <w:szCs w:val="28"/>
          <w:rtl/>
        </w:rPr>
      </w:pPr>
      <w:r w:rsidRPr="00C32131">
        <w:rPr>
          <w:rFonts w:cs="Times New Roman"/>
          <w:sz w:val="28"/>
          <w:szCs w:val="28"/>
          <w:rtl/>
        </w:rPr>
        <w:t xml:space="preserve">مكتبة جرير  للنشر والتوزيع  طريقة متميزه في تأليف وطباعة الكتب العلمية والأدبية. فلها عدد من الكتب والمؤلفين والناشرين للكتب التي تطبعها وتنشرها. عملت المكتبة  قاعدة  بيانات للكتب والمؤلفين  والناشرين .  وهذه القاعدة  تحتفظ بأسماء الكتب ولكل كتاب مؤلف  وناشر ويحدد سعر الكتاب . وما يلي جداول قاعدة البيانات. </w:t>
      </w:r>
    </w:p>
    <w:p w:rsidR="002711A2" w:rsidRPr="00C32131" w:rsidRDefault="002711A2" w:rsidP="002711A2">
      <w:pPr>
        <w:pStyle w:val="HTMLPreformatted"/>
        <w:bidi/>
        <w:jc w:val="both"/>
        <w:rPr>
          <w:rFonts w:ascii="Times New Roman" w:hAnsi="Times New Roman" w:cs="Times New Roman"/>
          <w:sz w:val="28"/>
          <w:szCs w:val="28"/>
          <w:rtl/>
        </w:rPr>
      </w:pPr>
    </w:p>
    <w:p w:rsidR="002711A2" w:rsidRPr="00C32131" w:rsidRDefault="002711A2" w:rsidP="002711A2">
      <w:pPr>
        <w:pStyle w:val="HTMLPreformatted"/>
        <w:bidi/>
        <w:jc w:val="both"/>
        <w:rPr>
          <w:rFonts w:ascii="Times New Roman" w:hAnsi="Times New Roman" w:cs="Times New Roman"/>
          <w:sz w:val="28"/>
          <w:szCs w:val="28"/>
          <w:rtl/>
        </w:rPr>
      </w:pPr>
    </w:p>
    <w:tbl>
      <w:tblPr>
        <w:tblpPr w:leftFromText="180" w:rightFromText="180" w:vertAnchor="text" w:horzAnchor="margin" w:tblpXSpec="center" w:tblpY="-178"/>
        <w:tblOverlap w:val="never"/>
        <w:bidiVisual/>
        <w:tblW w:w="8640" w:type="dxa"/>
        <w:tblInd w:w="-2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6"/>
        <w:gridCol w:w="2494"/>
        <w:gridCol w:w="1696"/>
        <w:gridCol w:w="1663"/>
        <w:gridCol w:w="1721"/>
      </w:tblGrid>
      <w:tr w:rsidR="002711A2" w:rsidRPr="00C32131" w:rsidTr="00577A9B">
        <w:tc>
          <w:tcPr>
            <w:tcW w:w="8640" w:type="dxa"/>
            <w:gridSpan w:val="5"/>
          </w:tcPr>
          <w:p w:rsidR="002711A2" w:rsidRPr="00C32131" w:rsidRDefault="002711A2" w:rsidP="00577A9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 xml:space="preserve">جدول الكتب </w:t>
            </w:r>
            <w:r w:rsidRPr="00C32131">
              <w:rPr>
                <w:rFonts w:cs="Times New Roman"/>
                <w:sz w:val="28"/>
                <w:szCs w:val="28"/>
              </w:rPr>
              <w:t>Book</w:t>
            </w:r>
          </w:p>
        </w:tc>
      </w:tr>
      <w:tr w:rsidR="002711A2" w:rsidRPr="00C32131" w:rsidTr="00577A9B">
        <w:tc>
          <w:tcPr>
            <w:tcW w:w="1080" w:type="dxa"/>
          </w:tcPr>
          <w:p w:rsidR="002711A2" w:rsidRPr="00C32131" w:rsidRDefault="002711A2" w:rsidP="00577A9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 xml:space="preserve">رقم الكتاب </w:t>
            </w:r>
            <w:r w:rsidRPr="00C32131">
              <w:rPr>
                <w:rFonts w:cs="Times New Roman"/>
                <w:sz w:val="28"/>
                <w:szCs w:val="28"/>
              </w:rPr>
              <w:t>id</w:t>
            </w:r>
          </w:p>
        </w:tc>
        <w:tc>
          <w:tcPr>
            <w:tcW w:w="2565" w:type="dxa"/>
          </w:tcPr>
          <w:p w:rsidR="002711A2" w:rsidRPr="00C32131" w:rsidRDefault="002711A2" w:rsidP="00577A9B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اسم الكتاب</w:t>
            </w:r>
          </w:p>
          <w:p w:rsidR="002711A2" w:rsidRPr="00C32131" w:rsidRDefault="002711A2" w:rsidP="00577A9B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 xml:space="preserve"> (</w:t>
            </w:r>
            <w:r w:rsidRPr="00C32131">
              <w:rPr>
                <w:rFonts w:cs="Times New Roman"/>
                <w:sz w:val="28"/>
                <w:szCs w:val="28"/>
              </w:rPr>
              <w:t>name</w:t>
            </w:r>
            <w:r w:rsidRPr="00C32131">
              <w:rPr>
                <w:rFonts w:cs="Times New Roman"/>
                <w:sz w:val="28"/>
                <w:szCs w:val="28"/>
                <w:rtl/>
              </w:rPr>
              <w:t>)</w:t>
            </w:r>
          </w:p>
        </w:tc>
        <w:tc>
          <w:tcPr>
            <w:tcW w:w="1713" w:type="dxa"/>
          </w:tcPr>
          <w:p w:rsidR="002711A2" w:rsidRPr="00C32131" w:rsidRDefault="002711A2" w:rsidP="00577A9B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 xml:space="preserve">رقم المؤلف </w:t>
            </w:r>
            <w:r w:rsidRPr="00C32131">
              <w:rPr>
                <w:rFonts w:cs="Times New Roman"/>
                <w:sz w:val="28"/>
                <w:szCs w:val="28"/>
              </w:rPr>
              <w:t>(authorid)</w:t>
            </w:r>
          </w:p>
        </w:tc>
        <w:tc>
          <w:tcPr>
            <w:tcW w:w="152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رقم الناشر</w:t>
            </w:r>
          </w:p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(</w:t>
            </w:r>
            <w:r w:rsidRPr="00C32131">
              <w:rPr>
                <w:rFonts w:cs="Times New Roman"/>
                <w:sz w:val="28"/>
                <w:szCs w:val="28"/>
              </w:rPr>
              <w:t>publisherid</w:t>
            </w:r>
            <w:r w:rsidRPr="00C32131">
              <w:rPr>
                <w:rFonts w:cs="Times New Roman"/>
                <w:sz w:val="28"/>
                <w:szCs w:val="28"/>
                <w:rtl/>
              </w:rPr>
              <w:t>)</w:t>
            </w:r>
          </w:p>
        </w:tc>
        <w:tc>
          <w:tcPr>
            <w:tcW w:w="175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سعر  الكتاب (</w:t>
            </w:r>
            <w:r w:rsidRPr="00C32131">
              <w:rPr>
                <w:rFonts w:cs="Times New Roman"/>
                <w:sz w:val="28"/>
                <w:szCs w:val="28"/>
              </w:rPr>
              <w:t>Price</w:t>
            </w:r>
            <w:r w:rsidRPr="00C32131">
              <w:rPr>
                <w:rFonts w:cs="Times New Roman"/>
                <w:sz w:val="28"/>
                <w:szCs w:val="28"/>
                <w:rtl/>
              </w:rPr>
              <w:t>)</w:t>
            </w:r>
          </w:p>
        </w:tc>
      </w:tr>
      <w:tr w:rsidR="002711A2" w:rsidRPr="00C32131" w:rsidTr="00577A9B">
        <w:tc>
          <w:tcPr>
            <w:tcW w:w="1080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11</w:t>
            </w:r>
          </w:p>
        </w:tc>
        <w:tc>
          <w:tcPr>
            <w:tcW w:w="2565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برمجة قواعد بيانات</w:t>
            </w:r>
          </w:p>
        </w:tc>
        <w:tc>
          <w:tcPr>
            <w:tcW w:w="1713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111</w:t>
            </w:r>
          </w:p>
        </w:tc>
        <w:tc>
          <w:tcPr>
            <w:tcW w:w="152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123</w:t>
            </w:r>
          </w:p>
        </w:tc>
        <w:tc>
          <w:tcPr>
            <w:tcW w:w="175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60</w:t>
            </w:r>
          </w:p>
        </w:tc>
      </w:tr>
      <w:tr w:rsidR="002711A2" w:rsidRPr="00C32131" w:rsidTr="00577A9B">
        <w:tc>
          <w:tcPr>
            <w:tcW w:w="1080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12</w:t>
            </w:r>
          </w:p>
        </w:tc>
        <w:tc>
          <w:tcPr>
            <w:tcW w:w="2565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تاريخ الأدب العربي</w:t>
            </w:r>
          </w:p>
        </w:tc>
        <w:tc>
          <w:tcPr>
            <w:tcW w:w="1713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222</w:t>
            </w:r>
          </w:p>
        </w:tc>
        <w:tc>
          <w:tcPr>
            <w:tcW w:w="152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145</w:t>
            </w:r>
          </w:p>
        </w:tc>
        <w:tc>
          <w:tcPr>
            <w:tcW w:w="175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70</w:t>
            </w:r>
          </w:p>
        </w:tc>
      </w:tr>
      <w:tr w:rsidR="002711A2" w:rsidRPr="00C32131" w:rsidTr="00577A9B">
        <w:tc>
          <w:tcPr>
            <w:tcW w:w="1080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13</w:t>
            </w:r>
          </w:p>
        </w:tc>
        <w:tc>
          <w:tcPr>
            <w:tcW w:w="2565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عنترة بن شداد</w:t>
            </w:r>
          </w:p>
        </w:tc>
        <w:tc>
          <w:tcPr>
            <w:tcW w:w="1713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333</w:t>
            </w:r>
          </w:p>
        </w:tc>
        <w:tc>
          <w:tcPr>
            <w:tcW w:w="152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156</w:t>
            </w:r>
          </w:p>
        </w:tc>
        <w:tc>
          <w:tcPr>
            <w:tcW w:w="175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85</w:t>
            </w:r>
          </w:p>
        </w:tc>
      </w:tr>
      <w:tr w:rsidR="002711A2" w:rsidRPr="00C32131" w:rsidTr="00577A9B">
        <w:tc>
          <w:tcPr>
            <w:tcW w:w="1080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14</w:t>
            </w:r>
          </w:p>
        </w:tc>
        <w:tc>
          <w:tcPr>
            <w:tcW w:w="2565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تصميم قواعد البيانات</w:t>
            </w:r>
          </w:p>
        </w:tc>
        <w:tc>
          <w:tcPr>
            <w:tcW w:w="1713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111</w:t>
            </w:r>
          </w:p>
        </w:tc>
        <w:tc>
          <w:tcPr>
            <w:tcW w:w="152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123</w:t>
            </w:r>
          </w:p>
        </w:tc>
        <w:tc>
          <w:tcPr>
            <w:tcW w:w="175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45</w:t>
            </w:r>
          </w:p>
        </w:tc>
      </w:tr>
      <w:tr w:rsidR="002711A2" w:rsidRPr="00C32131" w:rsidTr="00577A9B">
        <w:tc>
          <w:tcPr>
            <w:tcW w:w="1080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15</w:t>
            </w:r>
          </w:p>
        </w:tc>
        <w:tc>
          <w:tcPr>
            <w:tcW w:w="2565" w:type="dxa"/>
          </w:tcPr>
          <w:p w:rsidR="002711A2" w:rsidRPr="00C32131" w:rsidRDefault="002711A2" w:rsidP="00577A9B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هياكل البيانات</w:t>
            </w:r>
          </w:p>
        </w:tc>
        <w:tc>
          <w:tcPr>
            <w:tcW w:w="1713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888</w:t>
            </w:r>
          </w:p>
        </w:tc>
        <w:tc>
          <w:tcPr>
            <w:tcW w:w="152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123</w:t>
            </w:r>
          </w:p>
        </w:tc>
        <w:tc>
          <w:tcPr>
            <w:tcW w:w="1756" w:type="dxa"/>
          </w:tcPr>
          <w:p w:rsidR="002711A2" w:rsidRPr="00C32131" w:rsidRDefault="002711A2" w:rsidP="00577A9B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20</w:t>
            </w:r>
          </w:p>
        </w:tc>
      </w:tr>
    </w:tbl>
    <w:tbl>
      <w:tblPr>
        <w:tblpPr w:leftFromText="180" w:rightFromText="180" w:vertAnchor="text" w:horzAnchor="margin" w:tblpXSpec="right" w:tblpY="86"/>
        <w:tblOverlap w:val="never"/>
        <w:bidiVisual/>
        <w:tblW w:w="4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5"/>
        <w:gridCol w:w="2520"/>
      </w:tblGrid>
      <w:tr w:rsidR="002711A2" w:rsidRPr="00C32131" w:rsidTr="002711A2">
        <w:tc>
          <w:tcPr>
            <w:tcW w:w="4155" w:type="dxa"/>
            <w:gridSpan w:val="2"/>
          </w:tcPr>
          <w:p w:rsidR="002711A2" w:rsidRPr="00C32131" w:rsidRDefault="002711A2" w:rsidP="002711A2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جدول المؤلفين (</w:t>
            </w:r>
            <w:r w:rsidRPr="00C32131">
              <w:rPr>
                <w:rFonts w:cs="Times New Roman"/>
                <w:sz w:val="28"/>
                <w:szCs w:val="28"/>
              </w:rPr>
              <w:t>Author</w:t>
            </w:r>
            <w:r w:rsidRPr="00C32131">
              <w:rPr>
                <w:rFonts w:cs="Times New Roman"/>
                <w:sz w:val="28"/>
                <w:szCs w:val="28"/>
                <w:rtl/>
              </w:rPr>
              <w:t>)</w:t>
            </w:r>
          </w:p>
        </w:tc>
      </w:tr>
      <w:tr w:rsidR="002711A2" w:rsidRPr="00C32131" w:rsidTr="002711A2">
        <w:tc>
          <w:tcPr>
            <w:tcW w:w="1635" w:type="dxa"/>
          </w:tcPr>
          <w:p w:rsidR="002711A2" w:rsidRPr="00C32131" w:rsidRDefault="002711A2" w:rsidP="002711A2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 xml:space="preserve">رقم المؤلف </w:t>
            </w:r>
            <w:r w:rsidRPr="00C32131">
              <w:rPr>
                <w:rFonts w:cs="Times New Roman"/>
                <w:sz w:val="28"/>
                <w:szCs w:val="28"/>
              </w:rPr>
              <w:t>(authorid)</w:t>
            </w:r>
          </w:p>
        </w:tc>
        <w:tc>
          <w:tcPr>
            <w:tcW w:w="2520" w:type="dxa"/>
          </w:tcPr>
          <w:p w:rsidR="002711A2" w:rsidRPr="00C32131" w:rsidRDefault="002711A2" w:rsidP="002711A2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اسم المؤلف</w:t>
            </w:r>
          </w:p>
          <w:p w:rsidR="002711A2" w:rsidRPr="00C32131" w:rsidRDefault="002711A2" w:rsidP="002711A2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(</w:t>
            </w:r>
            <w:r w:rsidRPr="00C32131">
              <w:rPr>
                <w:rFonts w:cs="Times New Roman"/>
                <w:sz w:val="28"/>
                <w:szCs w:val="28"/>
              </w:rPr>
              <w:t>author_name</w:t>
            </w:r>
            <w:r w:rsidRPr="00C32131">
              <w:rPr>
                <w:rFonts w:cs="Times New Roman"/>
                <w:sz w:val="28"/>
                <w:szCs w:val="28"/>
                <w:rtl/>
              </w:rPr>
              <w:t>)</w:t>
            </w:r>
          </w:p>
        </w:tc>
      </w:tr>
      <w:tr w:rsidR="002711A2" w:rsidRPr="00C32131" w:rsidTr="002711A2">
        <w:tc>
          <w:tcPr>
            <w:tcW w:w="1635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111</w:t>
            </w:r>
          </w:p>
        </w:tc>
        <w:tc>
          <w:tcPr>
            <w:tcW w:w="2520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 xml:space="preserve">محمد </w:t>
            </w:r>
          </w:p>
        </w:tc>
      </w:tr>
      <w:tr w:rsidR="002711A2" w:rsidRPr="00C32131" w:rsidTr="002711A2">
        <w:tc>
          <w:tcPr>
            <w:tcW w:w="1635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222</w:t>
            </w:r>
          </w:p>
        </w:tc>
        <w:tc>
          <w:tcPr>
            <w:tcW w:w="2520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علي</w:t>
            </w:r>
          </w:p>
        </w:tc>
      </w:tr>
      <w:tr w:rsidR="002711A2" w:rsidRPr="00C32131" w:rsidTr="002711A2">
        <w:tc>
          <w:tcPr>
            <w:tcW w:w="1635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333</w:t>
            </w:r>
          </w:p>
        </w:tc>
        <w:tc>
          <w:tcPr>
            <w:tcW w:w="2520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عبد الله</w:t>
            </w:r>
          </w:p>
        </w:tc>
      </w:tr>
      <w:tr w:rsidR="002711A2" w:rsidRPr="00C32131" w:rsidTr="002711A2">
        <w:tc>
          <w:tcPr>
            <w:tcW w:w="1635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444</w:t>
            </w:r>
          </w:p>
        </w:tc>
        <w:tc>
          <w:tcPr>
            <w:tcW w:w="2520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موسى</w:t>
            </w:r>
          </w:p>
        </w:tc>
      </w:tr>
      <w:tr w:rsidR="002711A2" w:rsidRPr="00C32131" w:rsidTr="002711A2">
        <w:tc>
          <w:tcPr>
            <w:tcW w:w="1635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555</w:t>
            </w:r>
          </w:p>
        </w:tc>
        <w:tc>
          <w:tcPr>
            <w:tcW w:w="2520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عبد الرحمن</w:t>
            </w:r>
          </w:p>
        </w:tc>
      </w:tr>
    </w:tbl>
    <w:p w:rsidR="002711A2" w:rsidRPr="00C32131" w:rsidRDefault="002711A2" w:rsidP="002711A2">
      <w:pPr>
        <w:rPr>
          <w:rFonts w:cs="Times New Roman"/>
          <w:sz w:val="28"/>
          <w:szCs w:val="28"/>
          <w:rtl/>
        </w:rPr>
      </w:pPr>
      <w:r w:rsidRPr="00C32131">
        <w:rPr>
          <w:rFonts w:cs="Times New Roman"/>
          <w:sz w:val="28"/>
          <w:szCs w:val="28"/>
          <w:rtl/>
        </w:rPr>
        <w:t xml:space="preserve"> </w:t>
      </w:r>
    </w:p>
    <w:tbl>
      <w:tblPr>
        <w:tblpPr w:leftFromText="180" w:rightFromText="180" w:vertAnchor="text" w:horzAnchor="margin" w:tblpY="-71"/>
        <w:tblW w:w="3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872"/>
      </w:tblGrid>
      <w:tr w:rsidR="002711A2" w:rsidRPr="00C32131" w:rsidTr="002711A2">
        <w:tc>
          <w:tcPr>
            <w:tcW w:w="3780" w:type="dxa"/>
            <w:gridSpan w:val="2"/>
          </w:tcPr>
          <w:p w:rsidR="002711A2" w:rsidRPr="00C32131" w:rsidRDefault="002711A2" w:rsidP="002711A2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جدول الناشرين (</w:t>
            </w:r>
            <w:r w:rsidRPr="00C32131">
              <w:rPr>
                <w:rFonts w:cs="Times New Roman"/>
                <w:sz w:val="28"/>
                <w:szCs w:val="28"/>
              </w:rPr>
              <w:t>Publisher</w:t>
            </w:r>
            <w:r w:rsidRPr="00C32131">
              <w:rPr>
                <w:rFonts w:cs="Times New Roman"/>
                <w:sz w:val="28"/>
                <w:szCs w:val="28"/>
                <w:rtl/>
              </w:rPr>
              <w:t>)</w:t>
            </w:r>
          </w:p>
        </w:tc>
      </w:tr>
      <w:tr w:rsidR="002711A2" w:rsidRPr="00C32131" w:rsidTr="002711A2">
        <w:tc>
          <w:tcPr>
            <w:tcW w:w="1908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 xml:space="preserve">اسم الناشر </w:t>
            </w:r>
          </w:p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</w:rPr>
            </w:pPr>
            <w:r w:rsidRPr="00C32131">
              <w:rPr>
                <w:rFonts w:cs="Times New Roman"/>
                <w:sz w:val="28"/>
                <w:szCs w:val="28"/>
              </w:rPr>
              <w:t>(pub_name)</w:t>
            </w:r>
          </w:p>
        </w:tc>
        <w:tc>
          <w:tcPr>
            <w:tcW w:w="1872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رقم الناشر</w:t>
            </w:r>
          </w:p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(</w:t>
            </w:r>
            <w:r w:rsidRPr="00C32131">
              <w:rPr>
                <w:rFonts w:cs="Times New Roman"/>
                <w:sz w:val="28"/>
                <w:szCs w:val="28"/>
              </w:rPr>
              <w:t>publisherid</w:t>
            </w:r>
            <w:r w:rsidRPr="00C32131">
              <w:rPr>
                <w:rFonts w:cs="Times New Roman"/>
                <w:sz w:val="28"/>
                <w:szCs w:val="28"/>
                <w:rtl/>
              </w:rPr>
              <w:t>)</w:t>
            </w:r>
          </w:p>
        </w:tc>
      </w:tr>
      <w:tr w:rsidR="002711A2" w:rsidRPr="00C32131" w:rsidTr="002711A2">
        <w:tc>
          <w:tcPr>
            <w:tcW w:w="1908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دار إقرأ للنشر</w:t>
            </w:r>
          </w:p>
        </w:tc>
        <w:tc>
          <w:tcPr>
            <w:tcW w:w="1872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123</w:t>
            </w:r>
          </w:p>
        </w:tc>
      </w:tr>
      <w:tr w:rsidR="002711A2" w:rsidRPr="00C32131" w:rsidTr="002711A2">
        <w:tc>
          <w:tcPr>
            <w:tcW w:w="1908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بيرون للنشر</w:t>
            </w:r>
          </w:p>
        </w:tc>
        <w:tc>
          <w:tcPr>
            <w:tcW w:w="1872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145</w:t>
            </w:r>
          </w:p>
        </w:tc>
      </w:tr>
      <w:tr w:rsidR="002711A2" w:rsidRPr="00C32131" w:rsidTr="002711A2">
        <w:tc>
          <w:tcPr>
            <w:tcW w:w="1908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الدار العربية</w:t>
            </w:r>
          </w:p>
        </w:tc>
        <w:tc>
          <w:tcPr>
            <w:tcW w:w="1872" w:type="dxa"/>
          </w:tcPr>
          <w:p w:rsidR="002711A2" w:rsidRPr="00C32131" w:rsidRDefault="002711A2" w:rsidP="002711A2">
            <w:pPr>
              <w:rPr>
                <w:rFonts w:cs="Times New Roman"/>
                <w:sz w:val="28"/>
                <w:szCs w:val="28"/>
                <w:rtl/>
              </w:rPr>
            </w:pPr>
            <w:r w:rsidRPr="00C32131">
              <w:rPr>
                <w:rFonts w:cs="Times New Roman"/>
                <w:sz w:val="28"/>
                <w:szCs w:val="28"/>
                <w:rtl/>
              </w:rPr>
              <w:t>156</w:t>
            </w:r>
          </w:p>
        </w:tc>
      </w:tr>
    </w:tbl>
    <w:p w:rsidR="002711A2" w:rsidRPr="00C32131" w:rsidRDefault="002711A2" w:rsidP="002711A2">
      <w:pPr>
        <w:ind w:left="165"/>
        <w:rPr>
          <w:rFonts w:cs="Times New Roman"/>
          <w:sz w:val="28"/>
          <w:szCs w:val="28"/>
          <w:rtl/>
        </w:rPr>
      </w:pPr>
    </w:p>
    <w:p w:rsidR="002711A2" w:rsidRPr="00C32131" w:rsidRDefault="002711A2" w:rsidP="002711A2">
      <w:pPr>
        <w:ind w:left="165"/>
        <w:rPr>
          <w:rFonts w:cs="Times New Roman"/>
          <w:sz w:val="28"/>
          <w:szCs w:val="28"/>
          <w:rtl/>
        </w:rPr>
      </w:pPr>
    </w:p>
    <w:p w:rsidR="002711A2" w:rsidRPr="00C32131" w:rsidRDefault="002711A2" w:rsidP="002711A2">
      <w:pPr>
        <w:spacing w:line="360" w:lineRule="auto"/>
        <w:rPr>
          <w:rFonts w:cs="Times New Roman"/>
          <w:sz w:val="28"/>
          <w:szCs w:val="28"/>
          <w:rtl/>
        </w:rPr>
      </w:pPr>
    </w:p>
    <w:p w:rsidR="002711A2" w:rsidRPr="00C32131" w:rsidRDefault="002711A2" w:rsidP="002711A2">
      <w:pPr>
        <w:spacing w:line="360" w:lineRule="auto"/>
        <w:rPr>
          <w:rFonts w:cs="Times New Roman"/>
          <w:sz w:val="28"/>
          <w:szCs w:val="28"/>
        </w:rPr>
      </w:pPr>
      <w:r>
        <w:rPr>
          <w:rFonts w:cs="Times New Roman" w:hint="cs"/>
          <w:sz w:val="28"/>
          <w:szCs w:val="28"/>
          <w:rtl/>
        </w:rPr>
        <w:t>1</w:t>
      </w:r>
      <w:r w:rsidRPr="00C32131">
        <w:rPr>
          <w:rFonts w:cs="Times New Roman"/>
          <w:sz w:val="28"/>
          <w:szCs w:val="28"/>
          <w:rtl/>
        </w:rPr>
        <w:t xml:space="preserve">. أكتب بلغة </w:t>
      </w:r>
      <w:r w:rsidRPr="00C32131">
        <w:rPr>
          <w:rFonts w:cs="Times New Roman"/>
          <w:sz w:val="28"/>
          <w:szCs w:val="28"/>
        </w:rPr>
        <w:t>SQL Server</w:t>
      </w:r>
      <w:r w:rsidRPr="00C32131">
        <w:rPr>
          <w:rFonts w:cs="Times New Roman"/>
          <w:sz w:val="28"/>
          <w:szCs w:val="28"/>
          <w:rtl/>
        </w:rPr>
        <w:t xml:space="preserve">  استعلاماً فرعيا مع استعلاماً خارجياً يبين أسماء الكتب وأسماء الناشرين  للكتب التي ألفها المؤلف "علي" ؟</w:t>
      </w:r>
    </w:p>
    <w:p w:rsidR="002711A2" w:rsidRPr="00C32131" w:rsidRDefault="002711A2" w:rsidP="002711A2">
      <w:pPr>
        <w:spacing w:line="360" w:lineRule="auto"/>
        <w:rPr>
          <w:rFonts w:cs="Times New Roman"/>
        </w:rPr>
      </w:pPr>
      <w:r w:rsidRPr="00C32131">
        <w:rPr>
          <w:rFonts w:cs="Times New Roman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Times New Roman" w:hint="cs"/>
          <w:rtl/>
        </w:rPr>
        <w:t>.......................</w:t>
      </w:r>
      <w:r w:rsidRPr="00C32131">
        <w:rPr>
          <w:rFonts w:cs="Times New Roman"/>
          <w:rtl/>
        </w:rPr>
        <w:t>...............................................................</w:t>
      </w:r>
    </w:p>
    <w:p w:rsidR="00844C8F" w:rsidRDefault="00844C8F"/>
    <w:sectPr w:rsidR="00844C8F" w:rsidSect="00A25B1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A72A3"/>
    <w:multiLevelType w:val="hybridMultilevel"/>
    <w:tmpl w:val="E67CB8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711A2"/>
    <w:rsid w:val="002711A2"/>
    <w:rsid w:val="00844C8F"/>
    <w:rsid w:val="00A25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A2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rsid w:val="002711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noProof w:val="0"/>
    </w:rPr>
  </w:style>
  <w:style w:type="character" w:customStyle="1" w:styleId="HTMLPreformattedChar">
    <w:name w:val="HTML Preformatted Char"/>
    <w:basedOn w:val="DefaultParagraphFont"/>
    <w:link w:val="HTMLPreformatted"/>
    <w:rsid w:val="002711A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2012-03-16T09:32:00Z</dcterms:created>
  <dcterms:modified xsi:type="dcterms:W3CDTF">2012-03-16T09:33:00Z</dcterms:modified>
</cp:coreProperties>
</file>